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4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2"/>
      </w:tblGrid>
      <w:tr w:rsidR="00156E19" w14:paraId="6C27899A" w14:textId="77777777" w:rsidTr="00156E19">
        <w:trPr>
          <w:trHeight w:val="1275"/>
        </w:trPr>
        <w:tc>
          <w:tcPr>
            <w:tcW w:w="9702" w:type="dxa"/>
          </w:tcPr>
          <w:p w14:paraId="7809699A" w14:textId="77777777" w:rsidR="00156E19" w:rsidRDefault="00156E19" w:rsidP="00156E1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106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 xml:space="preserve">Контролор: </w:t>
            </w:r>
            <w:r w:rsidRPr="00FE220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CS"/>
              </w:rPr>
              <w:t>Централни регистар хартија од вриједности а.д. Бања Лука</w:t>
            </w:r>
            <w:r w:rsidRPr="00FE2203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,</w:t>
            </w:r>
            <w:r w:rsidRPr="00BD381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</w:p>
          <w:p w14:paraId="1C252033" w14:textId="77777777" w:rsidR="00156E19" w:rsidRDefault="00156E19" w:rsidP="00156E1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Улица Симе Шолаје 1, Бања Лука,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Pr="00106CB5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info@crhovrs.org,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телефон: </w:t>
            </w:r>
            <w:r w:rsidRPr="00F86A8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051/348-710 </w:t>
            </w:r>
          </w:p>
          <w:p w14:paraId="575103B1" w14:textId="77777777" w:rsidR="00156E19" w:rsidRDefault="00156E19" w:rsidP="00156E1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86A8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(јавно доступне информације о контролору на www.crhovrs.org) </w:t>
            </w:r>
          </w:p>
          <w:p w14:paraId="5A077BDC" w14:textId="77777777" w:rsidR="00156E19" w:rsidRPr="005B3204" w:rsidRDefault="00156E19" w:rsidP="00156E1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D38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BA"/>
              </w:rPr>
              <w:t>Службеник за заштиту личних података:</w:t>
            </w:r>
            <w:r w:rsidRPr="00BD381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 w:rsidRPr="00106CB5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e-mail:</w:t>
            </w:r>
            <w:r w:rsidRPr="00E44A3A">
              <w:t xml:space="preserve"> </w:t>
            </w:r>
            <w:hyperlink r:id="rId8" w:history="1">
              <w:r w:rsidRPr="00E440FD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sr-Latn-RS"/>
                </w:rPr>
                <w:t>szlp@crhovrs.org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; 051/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348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710</w:t>
            </w:r>
            <w:r w:rsidRPr="00BD381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; </w:t>
            </w:r>
          </w:p>
        </w:tc>
      </w:tr>
    </w:tbl>
    <w:p w14:paraId="1359BB37" w14:textId="77777777" w:rsidR="00156E19" w:rsidRDefault="00156E19" w:rsidP="00062505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sr-Cyrl-CS"/>
        </w:rPr>
      </w:pPr>
    </w:p>
    <w:p w14:paraId="04924834" w14:textId="77777777" w:rsidR="00156E19" w:rsidRPr="00421E21" w:rsidRDefault="00156E19" w:rsidP="00062505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</w:pPr>
    </w:p>
    <w:p w14:paraId="1B702738" w14:textId="7AE8A89C" w:rsidR="00062505" w:rsidRPr="00421E21" w:rsidRDefault="00E44818" w:rsidP="00062505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</w:pPr>
      <w:r w:rsidRPr="00421E21"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>САГЛАСНОСТ ЗА ОБРАДУ ЛИЧНИХ ПОДАТАКА</w:t>
      </w:r>
    </w:p>
    <w:p w14:paraId="7364AADE" w14:textId="426E4594" w:rsidR="004F32B9" w:rsidRPr="00062505" w:rsidRDefault="002503F5" w:rsidP="00062505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sr-Cyrl-CS"/>
        </w:rPr>
      </w:pPr>
      <w:r w:rsidRPr="00A54B97">
        <w:rPr>
          <w:rFonts w:ascii="Times New Roman" w:eastAsia="Calibri" w:hAnsi="Times New Roman" w:cs="Times New Roman"/>
          <w:noProof/>
          <w:sz w:val="24"/>
          <w:szCs w:val="24"/>
          <w:lang w:val="sr-Cyrl-RS" w:eastAsia="ar-SA"/>
        </w:rPr>
        <w:t xml:space="preserve"> </w:t>
      </w:r>
    </w:p>
    <w:p w14:paraId="17836ED8" w14:textId="77777777" w:rsidR="00E44818" w:rsidRPr="00E44818" w:rsidRDefault="00E44818" w:rsidP="00E44818">
      <w:pPr>
        <w:pStyle w:val="Heading1"/>
        <w:spacing w:line="276" w:lineRule="auto"/>
        <w:ind w:left="0"/>
        <w:rPr>
          <w:rFonts w:ascii="Times New Roman" w:hAnsi="Times New Roman" w:cs="Times New Roman"/>
          <w:b w:val="0"/>
          <w:noProof/>
          <w:sz w:val="24"/>
          <w:szCs w:val="24"/>
          <w:lang w:val="sr-Cyrl-CS"/>
        </w:rPr>
      </w:pPr>
      <w:r w:rsidRPr="002503F5">
        <w:rPr>
          <w:rFonts w:ascii="Times New Roman" w:hAnsi="Times New Roman" w:cs="Times New Roman"/>
          <w:noProof/>
          <w:sz w:val="24"/>
          <w:szCs w:val="24"/>
          <w:lang w:val="sr-Cyrl-CS"/>
        </w:rPr>
        <w:t>Име и презиме</w:t>
      </w:r>
      <w:r>
        <w:rPr>
          <w:rFonts w:ascii="Times New Roman" w:hAnsi="Times New Roman" w:cs="Times New Roman"/>
          <w:b w:val="0"/>
          <w:noProof/>
          <w:sz w:val="24"/>
          <w:szCs w:val="24"/>
          <w:lang w:val="sr-Cyrl-CS"/>
        </w:rPr>
        <w:t xml:space="preserve"> ___________________________________________________________________</w:t>
      </w:r>
    </w:p>
    <w:p w14:paraId="28400C24" w14:textId="77777777" w:rsidR="00E44818" w:rsidRPr="00E44818" w:rsidRDefault="00E44818" w:rsidP="00E44818">
      <w:pPr>
        <w:pStyle w:val="BodyText"/>
        <w:spacing w:line="276" w:lineRule="auto"/>
        <w:rPr>
          <w:rFonts w:ascii="Times New Roman" w:hAnsi="Times New Roman" w:cs="Times New Roman"/>
          <w:b w:val="0"/>
          <w:i w:val="0"/>
          <w:noProof/>
          <w:sz w:val="24"/>
          <w:szCs w:val="24"/>
          <w:lang w:val="sr-Cyrl-CS"/>
        </w:rPr>
      </w:pPr>
    </w:p>
    <w:p w14:paraId="3C1E9958" w14:textId="77777777" w:rsidR="00E44818" w:rsidRPr="00E44818" w:rsidRDefault="00E44818" w:rsidP="00E44818">
      <w:pPr>
        <w:pStyle w:val="Heading1"/>
        <w:spacing w:line="276" w:lineRule="auto"/>
        <w:ind w:left="0"/>
        <w:rPr>
          <w:rFonts w:ascii="Times New Roman" w:hAnsi="Times New Roman" w:cs="Times New Roman"/>
          <w:b w:val="0"/>
          <w:noProof/>
          <w:sz w:val="24"/>
          <w:szCs w:val="24"/>
          <w:lang w:val="sr-Cyrl-CS"/>
        </w:rPr>
      </w:pPr>
      <w:r w:rsidRPr="002503F5">
        <w:rPr>
          <w:rFonts w:ascii="Times New Roman" w:hAnsi="Times New Roman" w:cs="Times New Roman"/>
          <w:noProof/>
          <w:sz w:val="24"/>
          <w:szCs w:val="24"/>
          <w:lang w:val="sr-Cyrl-CS"/>
        </w:rPr>
        <w:t>Број идентификационог документа</w:t>
      </w:r>
      <w:bookmarkStart w:id="0" w:name="_Hlk228953147"/>
      <w:r w:rsidRPr="00E44818">
        <w:rPr>
          <w:rStyle w:val="FootnoteReference"/>
          <w:rFonts w:ascii="Times New Roman" w:hAnsi="Times New Roman" w:cs="Times New Roman"/>
          <w:b w:val="0"/>
          <w:noProof/>
          <w:sz w:val="24"/>
          <w:szCs w:val="24"/>
          <w:lang w:val="sr-Cyrl-CS"/>
        </w:rPr>
        <w:footnoteReference w:id="1"/>
      </w:r>
      <w:bookmarkEnd w:id="0"/>
      <w:r>
        <w:rPr>
          <w:rFonts w:ascii="Times New Roman" w:hAnsi="Times New Roman" w:cs="Times New Roman"/>
          <w:b w:val="0"/>
          <w:noProof/>
          <w:sz w:val="24"/>
          <w:szCs w:val="24"/>
          <w:lang w:val="sr-Cyrl-CS"/>
        </w:rPr>
        <w:t>________________________________________________</w:t>
      </w:r>
    </w:p>
    <w:p w14:paraId="7CED9DC1" w14:textId="77777777" w:rsidR="00E44818" w:rsidRPr="00E44818" w:rsidRDefault="00E44818" w:rsidP="00E44818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42C9FEAF" w14:textId="2348EC29" w:rsidR="00E44818" w:rsidRPr="00E44818" w:rsidRDefault="00E44818" w:rsidP="00E44818">
      <w:pPr>
        <w:pStyle w:val="Heading1"/>
        <w:spacing w:line="276" w:lineRule="auto"/>
        <w:ind w:left="0"/>
        <w:rPr>
          <w:rFonts w:ascii="Times New Roman" w:hAnsi="Times New Roman" w:cs="Times New Roman"/>
          <w:b w:val="0"/>
          <w:noProof/>
          <w:sz w:val="24"/>
          <w:szCs w:val="24"/>
          <w:lang w:val="sr-Cyrl-CS"/>
        </w:rPr>
      </w:pPr>
      <w:r w:rsidRPr="002503F5">
        <w:rPr>
          <w:rFonts w:ascii="Times New Roman" w:hAnsi="Times New Roman" w:cs="Times New Roman"/>
          <w:noProof/>
          <w:sz w:val="24"/>
          <w:szCs w:val="24"/>
          <w:lang w:val="sr-Cyrl-CS"/>
        </w:rPr>
        <w:t>Име и презиме родитеља/законског заступника</w:t>
      </w:r>
      <w:r w:rsidRPr="00E44818">
        <w:rPr>
          <w:rFonts w:ascii="Times New Roman" w:hAnsi="Times New Roman" w:cs="Times New Roman"/>
          <w:b w:val="0"/>
          <w:noProof/>
          <w:sz w:val="24"/>
          <w:szCs w:val="24"/>
          <w:lang w:val="sr-Cyrl-CS"/>
        </w:rPr>
        <w:t xml:space="preserve"> </w:t>
      </w:r>
      <w:r w:rsidR="0022709D" w:rsidRPr="00E44818">
        <w:rPr>
          <w:rStyle w:val="FootnoteReference"/>
          <w:rFonts w:ascii="Times New Roman" w:hAnsi="Times New Roman" w:cs="Times New Roman"/>
          <w:b w:val="0"/>
          <w:noProof/>
          <w:sz w:val="24"/>
          <w:szCs w:val="24"/>
          <w:lang w:val="sr-Cyrl-CS"/>
        </w:rPr>
        <w:footnoteReference w:id="2"/>
      </w:r>
      <w:r>
        <w:rPr>
          <w:rFonts w:ascii="Times New Roman" w:hAnsi="Times New Roman" w:cs="Times New Roman"/>
          <w:b w:val="0"/>
          <w:noProof/>
          <w:sz w:val="24"/>
          <w:szCs w:val="24"/>
          <w:lang w:val="sr-Cyrl-CS"/>
        </w:rPr>
        <w:t>_________________</w:t>
      </w:r>
      <w:r w:rsidR="0022709D">
        <w:rPr>
          <w:rFonts w:ascii="Times New Roman" w:hAnsi="Times New Roman" w:cs="Times New Roman"/>
          <w:b w:val="0"/>
          <w:noProof/>
          <w:sz w:val="24"/>
          <w:szCs w:val="24"/>
          <w:lang w:val="sr-Cyrl-CS"/>
        </w:rPr>
        <w:t>__</w:t>
      </w:r>
      <w:r>
        <w:rPr>
          <w:rFonts w:ascii="Times New Roman" w:hAnsi="Times New Roman" w:cs="Times New Roman"/>
          <w:b w:val="0"/>
          <w:noProof/>
          <w:sz w:val="24"/>
          <w:szCs w:val="24"/>
          <w:lang w:val="sr-Cyrl-CS"/>
        </w:rPr>
        <w:t>__________________</w:t>
      </w:r>
    </w:p>
    <w:p w14:paraId="5A3C45EE" w14:textId="77777777" w:rsidR="00E44818" w:rsidRPr="00E44818" w:rsidRDefault="00E44818" w:rsidP="00E44818">
      <w:pPr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7AFE00F5" w14:textId="4D67CC88" w:rsidR="0002635C" w:rsidRPr="00CA5554" w:rsidRDefault="0002635C" w:rsidP="00E44818">
      <w:pPr>
        <w:tabs>
          <w:tab w:val="center" w:pos="2826"/>
          <w:tab w:val="left" w:pos="438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lang w:val="sr-Latn-RS"/>
        </w:rPr>
      </w:pPr>
      <w:r w:rsidRPr="00CA5554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Број идентификационог документа родитеља/законског заступника</w:t>
      </w:r>
      <w:r w:rsidRPr="00CA5554">
        <w:rPr>
          <w:rFonts w:ascii="Times New Roman" w:hAnsi="Times New Roman" w:cs="Times New Roman"/>
          <w:noProof/>
          <w:sz w:val="24"/>
          <w:szCs w:val="24"/>
          <w:lang w:val="sr-Latn-RS"/>
        </w:rPr>
        <w:t>___________________</w:t>
      </w:r>
    </w:p>
    <w:p w14:paraId="7385CBF7" w14:textId="77777777" w:rsidR="0002635C" w:rsidRPr="00CA5554" w:rsidRDefault="0002635C" w:rsidP="00E44818">
      <w:pPr>
        <w:tabs>
          <w:tab w:val="center" w:pos="2826"/>
          <w:tab w:val="left" w:pos="438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p w14:paraId="5553AACE" w14:textId="7D77AF1C" w:rsidR="00E44818" w:rsidRPr="00CA5554" w:rsidRDefault="00E44818" w:rsidP="00E44818">
      <w:pPr>
        <w:tabs>
          <w:tab w:val="center" w:pos="2826"/>
          <w:tab w:val="left" w:pos="4380"/>
        </w:tabs>
        <w:spacing w:after="0"/>
        <w:rPr>
          <w:rFonts w:ascii="Times New Roman" w:hAnsi="Times New Roman" w:cs="Times New Roman"/>
          <w:i/>
          <w:noProof/>
          <w:sz w:val="24"/>
          <w:szCs w:val="24"/>
          <w:lang w:val="sr-Cyrl-CS"/>
        </w:rPr>
      </w:pPr>
      <w:r w:rsidRPr="00CA5554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Контакт</w:t>
      </w:r>
      <w:r w:rsidR="00E4789A" w:rsidRPr="00CA5554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телефон</w:t>
      </w:r>
      <w:r w:rsidR="003203CF" w:rsidRPr="00CA5554">
        <w:rPr>
          <w:rFonts w:ascii="Times New Roman" w:hAnsi="Times New Roman" w:cs="Times New Roman"/>
          <w:b/>
          <w:noProof/>
          <w:sz w:val="24"/>
          <w:szCs w:val="24"/>
          <w:lang w:val="sr-Latn-RS"/>
        </w:rPr>
        <w:t>/e-mail_</w:t>
      </w:r>
      <w:r w:rsidRPr="00CA5554">
        <w:rPr>
          <w:rFonts w:ascii="Times New Roman" w:hAnsi="Times New Roman" w:cs="Times New Roman"/>
          <w:noProof/>
          <w:sz w:val="24"/>
          <w:szCs w:val="24"/>
          <w:lang w:val="sr-Cyrl-CS"/>
        </w:rPr>
        <w:t>__________________________________________________________</w:t>
      </w:r>
    </w:p>
    <w:p w14:paraId="05CC7788" w14:textId="77777777" w:rsidR="00E44818" w:rsidRPr="00E44818" w:rsidRDefault="00E44818" w:rsidP="00E44818">
      <w:pPr>
        <w:tabs>
          <w:tab w:val="center" w:pos="2826"/>
          <w:tab w:val="left" w:pos="4380"/>
        </w:tabs>
        <w:spacing w:after="0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101255F4" w14:textId="1552149B" w:rsidR="002503F5" w:rsidRPr="002503F5" w:rsidRDefault="00C62A2E" w:rsidP="00421E21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bookmarkStart w:id="1" w:name="_Hlk228955648"/>
      <w:r>
        <w:rPr>
          <w:rFonts w:ascii="Times New Roman" w:hAnsi="Times New Roman" w:cs="Times New Roman"/>
          <w:b/>
          <w:noProof/>
          <w:sz w:val="24"/>
          <w:szCs w:val="24"/>
          <w:lang w:val="sr-Latn-RS"/>
        </w:rPr>
        <w:t>K</w:t>
      </w:r>
      <w:r w:rsidR="00E44818" w:rsidRPr="002503F5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атегориј</w:t>
      </w:r>
      <w:r>
        <w:rPr>
          <w:rFonts w:ascii="Times New Roman" w:hAnsi="Times New Roman" w:cs="Times New Roman"/>
          <w:b/>
          <w:noProof/>
          <w:sz w:val="24"/>
          <w:szCs w:val="24"/>
          <w:lang w:val="sr-Latn-RS"/>
        </w:rPr>
        <w:t>e</w:t>
      </w:r>
      <w:r>
        <w:rPr>
          <w:rStyle w:val="FootnoteReference"/>
          <w:lang w:val="sr-Latn-RS"/>
        </w:rPr>
        <w:t xml:space="preserve"> </w:t>
      </w:r>
      <w:r w:rsidRPr="00623588">
        <w:rPr>
          <w:rFonts w:ascii="Times New Roman" w:hAnsi="Times New Roman" w:cs="Times New Roman"/>
          <w:b/>
          <w:sz w:val="24"/>
          <w:szCs w:val="24"/>
          <w:lang w:val="sr-Cyrl-RS"/>
        </w:rPr>
        <w:t>личних</w:t>
      </w:r>
      <w:r w:rsidRPr="00623588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5946D1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података које контролор прикупљ</w:t>
      </w:r>
      <w:r w:rsidR="00E44818" w:rsidRPr="002503F5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а</w:t>
      </w:r>
      <w:r w:rsidR="002503F5" w:rsidRPr="002503F5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: </w:t>
      </w:r>
    </w:p>
    <w:bookmarkEnd w:id="1"/>
    <w:p w14:paraId="0B66C631" w14:textId="3A7E92DC" w:rsidR="00C62A2E" w:rsidRPr="00005D64" w:rsidRDefault="002503F5" w:rsidP="00421E21">
      <w:pPr>
        <w:pStyle w:val="ListParagraph"/>
        <w:numPr>
          <w:ilvl w:val="0"/>
          <w:numId w:val="6"/>
        </w:numPr>
        <w:spacing w:after="0"/>
        <w:ind w:left="357" w:firstLine="0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</w:pPr>
      <w:r w:rsidRPr="0022709D">
        <w:rPr>
          <w:rFonts w:ascii="Times New Roman" w:hAnsi="Times New Roman"/>
          <w:noProof/>
          <w:sz w:val="24"/>
          <w:szCs w:val="24"/>
          <w:lang w:val="sr-Cyrl-CS"/>
        </w:rPr>
        <w:t>име и презиме</w:t>
      </w: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 xml:space="preserve">, </w:t>
      </w:r>
      <w:r w:rsidR="00761C78"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>име родитеља, датум рођења</w:t>
      </w:r>
      <w:r w:rsidR="00156E19"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>,</w:t>
      </w:r>
    </w:p>
    <w:p w14:paraId="7BE9078B" w14:textId="77777777" w:rsidR="00C62A2E" w:rsidRPr="00005D64" w:rsidRDefault="002503F5" w:rsidP="00421E21">
      <w:pPr>
        <w:pStyle w:val="ListParagraph"/>
        <w:numPr>
          <w:ilvl w:val="0"/>
          <w:numId w:val="6"/>
        </w:numPr>
        <w:spacing w:after="0"/>
        <w:ind w:left="357" w:firstLine="0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</w:pP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 xml:space="preserve">јединствени матични број грађана (ЈМБГ) за грађане Босне и Херцеговине, </w:t>
      </w:r>
    </w:p>
    <w:p w14:paraId="670614E1" w14:textId="261526E9" w:rsidR="00C62A2E" w:rsidRPr="00005D64" w:rsidRDefault="002503F5" w:rsidP="00421E21">
      <w:pPr>
        <w:pStyle w:val="ListParagraph"/>
        <w:numPr>
          <w:ilvl w:val="0"/>
          <w:numId w:val="6"/>
        </w:numPr>
        <w:spacing w:after="0"/>
        <w:ind w:left="709" w:hanging="352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</w:pP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>број путне исправе и држава издавања путне исправе</w:t>
      </w:r>
      <w:r w:rsidR="00C62A2E"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 xml:space="preserve"> за стране држављане</w:t>
      </w: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>, односно евиденцијски број за странца или број личне карте странца и земља издавања, адреса (улица и број, м</w:t>
      </w: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Latn-RS"/>
        </w:rPr>
        <w:t>j</w:t>
      </w: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 xml:space="preserve">есто, држава), </w:t>
      </w:r>
    </w:p>
    <w:p w14:paraId="363F0B8B" w14:textId="6CEE3A27" w:rsidR="0022709D" w:rsidRPr="00005D64" w:rsidRDefault="002503F5" w:rsidP="00421E21">
      <w:pPr>
        <w:pStyle w:val="ListParagraph"/>
        <w:numPr>
          <w:ilvl w:val="0"/>
          <w:numId w:val="6"/>
        </w:numPr>
        <w:spacing w:after="0"/>
        <w:ind w:left="357" w:firstLine="0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</w:pP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 xml:space="preserve">мејл адреса, телефон, </w:t>
      </w:r>
    </w:p>
    <w:p w14:paraId="36EFF1A1" w14:textId="335C8F5B" w:rsidR="00761C78" w:rsidRPr="00005D64" w:rsidRDefault="002503F5" w:rsidP="00421E21">
      <w:pPr>
        <w:pStyle w:val="ListParagraph"/>
        <w:numPr>
          <w:ilvl w:val="0"/>
          <w:numId w:val="6"/>
        </w:numPr>
        <w:spacing w:after="0"/>
        <w:ind w:left="357" w:firstLine="0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</w:pP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>број банковног рачуна</w:t>
      </w:r>
      <w:r w:rsidR="00156E19"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>,</w:t>
      </w:r>
    </w:p>
    <w:p w14:paraId="6F5CBB70" w14:textId="0AA68A52" w:rsidR="00E44818" w:rsidRPr="00005D64" w:rsidRDefault="00156E19" w:rsidP="00421E21">
      <w:pPr>
        <w:pStyle w:val="ListParagraph"/>
        <w:numPr>
          <w:ilvl w:val="0"/>
          <w:numId w:val="6"/>
        </w:numPr>
        <w:spacing w:after="0"/>
        <w:ind w:left="709" w:hanging="352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</w:pP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RS"/>
        </w:rPr>
        <w:t xml:space="preserve">подаци о </w:t>
      </w:r>
      <w:r w:rsidR="00761C78"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>имовин</w:t>
      </w: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>и</w:t>
      </w:r>
      <w:r w:rsidR="00761C78"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 xml:space="preserve"> која се односи на</w:t>
      </w: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 xml:space="preserve"> хартије од вриједности</w:t>
      </w:r>
      <w:r w:rsidR="00761C78"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 xml:space="preserve"> и права и ограничења права из </w:t>
      </w: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 xml:space="preserve">хартија од вриједности. </w:t>
      </w:r>
      <w:r w:rsidR="00761C78"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 xml:space="preserve"> </w:t>
      </w:r>
    </w:p>
    <w:p w14:paraId="65FBC8A4" w14:textId="77777777" w:rsidR="0022709D" w:rsidRPr="0022709D" w:rsidRDefault="0022709D" w:rsidP="0022709D">
      <w:pPr>
        <w:pStyle w:val="ListParagraph"/>
        <w:spacing w:after="0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6ABAFF18" w14:textId="26EC5E60" w:rsidR="00ED7DB1" w:rsidRPr="005F6F78" w:rsidRDefault="00062505" w:rsidP="00421E21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Сврха обраде </w:t>
      </w:r>
      <w:r w:rsidRPr="005F6F78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података </w:t>
      </w:r>
    </w:p>
    <w:p w14:paraId="298B1AD3" w14:textId="5649E17B" w:rsidR="003203CF" w:rsidRPr="005F6F78" w:rsidRDefault="00062505" w:rsidP="00421E21">
      <w:pPr>
        <w:pStyle w:val="CommentText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F78">
        <w:rPr>
          <w:rFonts w:ascii="Times New Roman" w:hAnsi="Times New Roman" w:cs="Times New Roman"/>
          <w:sz w:val="24"/>
          <w:szCs w:val="24"/>
          <w:lang w:val="sr-Cyrl-RS"/>
        </w:rPr>
        <w:t>Централни р</w:t>
      </w:r>
      <w:r w:rsidR="0022709D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егистар </w:t>
      </w:r>
      <w:r w:rsidR="00E4789A" w:rsidRPr="005F6F78">
        <w:rPr>
          <w:rFonts w:ascii="Times New Roman" w:hAnsi="Times New Roman" w:cs="Times New Roman"/>
          <w:sz w:val="24"/>
          <w:szCs w:val="24"/>
          <w:lang w:val="sr-Cyrl-RS"/>
        </w:rPr>
        <w:t>хартија од вриједности</w:t>
      </w:r>
      <w:r w:rsidR="00156E19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 а.д. Бања Лука</w:t>
      </w:r>
      <w:r w:rsidR="00E4789A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2709D" w:rsidRPr="005F6F78">
        <w:rPr>
          <w:rFonts w:ascii="Times New Roman" w:hAnsi="Times New Roman" w:cs="Times New Roman"/>
          <w:sz w:val="24"/>
          <w:szCs w:val="24"/>
          <w:lang w:val="sr-Cyrl-RS"/>
        </w:rPr>
        <w:t>као контролор</w:t>
      </w:r>
      <w:r w:rsidR="00E4789A" w:rsidRPr="005F6F7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2709D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Законом о тржишту хартија од вриједности </w:t>
      </w:r>
      <w:r w:rsidR="00156E19" w:rsidRPr="005F6F78">
        <w:rPr>
          <w:rFonts w:ascii="Times New Roman" w:eastAsia="Calibri" w:hAnsi="Times New Roman" w:cs="Times New Roman"/>
          <w:noProof/>
          <w:sz w:val="24"/>
          <w:szCs w:val="24"/>
          <w:lang w:val="sr-Cyrl-CS" w:eastAsia="ar-SA"/>
        </w:rPr>
        <w:t>("Службени гласник Р</w:t>
      </w:r>
      <w:r w:rsidR="00156E19" w:rsidRPr="005F6F78">
        <w:rPr>
          <w:rFonts w:ascii="Times New Roman" w:eastAsia="Calibri" w:hAnsi="Times New Roman" w:cs="Times New Roman"/>
          <w:noProof/>
          <w:sz w:val="24"/>
          <w:szCs w:val="24"/>
          <w:lang w:val="sr-Cyrl-RS" w:eastAsia="ar-SA"/>
        </w:rPr>
        <w:t xml:space="preserve">епублике </w:t>
      </w:r>
      <w:r w:rsidR="00156E19" w:rsidRPr="005F6F78">
        <w:rPr>
          <w:rFonts w:ascii="Times New Roman" w:eastAsia="Calibri" w:hAnsi="Times New Roman" w:cs="Times New Roman"/>
          <w:noProof/>
          <w:sz w:val="24"/>
          <w:szCs w:val="24"/>
          <w:lang w:val="sr-Cyrl-CS" w:eastAsia="ar-SA"/>
        </w:rPr>
        <w:t xml:space="preserve">Српске", бр. 92/06, 34/09, 8/12 - одлука УС, 30/12, 59/13, 86/13 - одлука УС, 108/13, 4/17, 63/21, 11/22 и 63/22) (у даљем тексту: Закон о тржишту ХОВ), </w:t>
      </w:r>
      <w:r w:rsidR="00156E19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2709D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води базу података у којој се уписују, воде и чувају подаци о хартијама о вриједности, власницима, правима и ограничењима права на </w:t>
      </w:r>
      <w:r w:rsidR="00156E19" w:rsidRPr="005F6F78">
        <w:rPr>
          <w:rFonts w:ascii="Times New Roman" w:hAnsi="Times New Roman" w:cs="Times New Roman"/>
          <w:sz w:val="24"/>
          <w:szCs w:val="24"/>
          <w:lang w:val="sr-Cyrl-RS"/>
        </w:rPr>
        <w:t>хартијама о вриједности</w:t>
      </w:r>
      <w:r w:rsidRPr="005F6F78">
        <w:rPr>
          <w:rFonts w:ascii="Times New Roman" w:hAnsi="Times New Roman" w:cs="Times New Roman"/>
          <w:sz w:val="24"/>
          <w:szCs w:val="24"/>
          <w:lang w:val="sr-Cyrl-RS"/>
        </w:rPr>
        <w:t>. О</w:t>
      </w:r>
      <w:r w:rsidR="00ED7DB1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брада </w:t>
      </w:r>
      <w:r w:rsidR="0022709D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личних података врши </w:t>
      </w:r>
      <w:r w:rsidR="00ED7DB1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="0022709D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искључиво у сврху остваривања права носилаца личних података </w:t>
      </w:r>
      <w:r w:rsidR="00E4789A" w:rsidRPr="005F6F78">
        <w:rPr>
          <w:rFonts w:ascii="Times New Roman" w:hAnsi="Times New Roman" w:cs="Times New Roman"/>
          <w:sz w:val="24"/>
          <w:szCs w:val="24"/>
          <w:lang w:val="sr-Cyrl-RS"/>
        </w:rPr>
        <w:t>у вези са хартијама од вриједности</w:t>
      </w:r>
      <w:r w:rsidR="00761C78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 и права трећих лица у односу на носиоца</w:t>
      </w:r>
      <w:r w:rsidR="00156E19" w:rsidRPr="005F6F78">
        <w:rPr>
          <w:rFonts w:ascii="Times New Roman" w:hAnsi="Times New Roman" w:cs="Times New Roman"/>
          <w:sz w:val="24"/>
          <w:szCs w:val="24"/>
          <w:lang w:val="sr-Cyrl-RS"/>
        </w:rPr>
        <w:t xml:space="preserve"> личних података</w:t>
      </w:r>
      <w:r w:rsidR="00E4789A" w:rsidRPr="005F6F7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2833A8B" w14:textId="77777777" w:rsidR="00156E19" w:rsidRDefault="00156E19" w:rsidP="0022709D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A55ACF6" w14:textId="40192AAB" w:rsidR="00C62A2E" w:rsidRDefault="002503F5" w:rsidP="00421E21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bookmarkStart w:id="2" w:name="_Hlk228956792"/>
      <w:r w:rsidRPr="002503F5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lastRenderedPageBreak/>
        <w:t xml:space="preserve">ДАЈЕМ САГЛАСНОСТ ЗА ОБРАДУ ЛИЧНИХ ПОДАТАКА </w:t>
      </w:r>
      <w:r w:rsidR="00995896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ЗА</w:t>
      </w:r>
      <w:r w:rsidRPr="002503F5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СЉЕДЕЋ</w:t>
      </w:r>
      <w:r w:rsidR="00995896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У</w:t>
      </w:r>
      <w:r w:rsidRPr="002503F5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СВРХ</w:t>
      </w:r>
      <w:r w:rsidR="00995896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У</w:t>
      </w:r>
      <w:r w:rsidR="00C62A2E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:</w:t>
      </w:r>
    </w:p>
    <w:p w14:paraId="2086AD47" w14:textId="77777777" w:rsidR="00A954D6" w:rsidRDefault="00A954D6" w:rsidP="00421E21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bookmarkStart w:id="3" w:name="_GoBack"/>
      <w:bookmarkEnd w:id="3"/>
    </w:p>
    <w:p w14:paraId="3F94259B" w14:textId="3030C6C0" w:rsidR="00F1356E" w:rsidRPr="00005D64" w:rsidRDefault="00F1356E" w:rsidP="00F1356E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</w:pPr>
      <w:r w:rsidRPr="00005D64">
        <w:rPr>
          <w:rFonts w:ascii="Times New Roman" w:hAnsi="Times New Roman"/>
          <w:noProof/>
          <w:color w:val="000000" w:themeColor="text1"/>
          <w:sz w:val="24"/>
          <w:szCs w:val="24"/>
          <w:lang w:val="sr-Cyrl-CS"/>
        </w:rPr>
        <w:t>Вођење регистра хартија од вриједности ради остварења права власника и трећих лица у складу са Законом о тржишту хартија од вриједности, Законом о привредним друштвима и Законом о инвестиционим фондовима.</w:t>
      </w:r>
    </w:p>
    <w:p w14:paraId="3A62896A" w14:textId="117412F2" w:rsidR="00306A68" w:rsidRPr="00005D64" w:rsidRDefault="00306A68" w:rsidP="00421E21">
      <w:pPr>
        <w:pStyle w:val="BodyText"/>
        <w:spacing w:line="276" w:lineRule="auto"/>
        <w:jc w:val="both"/>
        <w:rPr>
          <w:rFonts w:ascii="Times New Roman" w:hAnsi="Times New Roman" w:cs="Times New Roman"/>
          <w:bCs w:val="0"/>
          <w:i w:val="0"/>
          <w:iCs/>
          <w:noProof/>
          <w:color w:val="000000" w:themeColor="text1"/>
          <w:sz w:val="24"/>
          <w:szCs w:val="24"/>
          <w:lang w:val="sr-Cyrl-CS"/>
        </w:rPr>
      </w:pPr>
    </w:p>
    <w:p w14:paraId="51F77A14" w14:textId="77777777" w:rsidR="00421E21" w:rsidRPr="00005D64" w:rsidRDefault="00421E21" w:rsidP="00421E21">
      <w:pPr>
        <w:pStyle w:val="BodyText"/>
        <w:spacing w:line="276" w:lineRule="auto"/>
        <w:jc w:val="both"/>
        <w:rPr>
          <w:rFonts w:ascii="Times New Roman" w:hAnsi="Times New Roman" w:cs="Times New Roman"/>
          <w:bCs w:val="0"/>
          <w:i w:val="0"/>
          <w:iCs/>
          <w:noProof/>
          <w:color w:val="000000" w:themeColor="text1"/>
          <w:sz w:val="24"/>
          <w:szCs w:val="24"/>
          <w:lang w:val="sr-Cyrl-CS"/>
        </w:rPr>
      </w:pPr>
      <w:bookmarkStart w:id="4" w:name="_Hlk228957022"/>
    </w:p>
    <w:p w14:paraId="069FCC99" w14:textId="4DA1C460" w:rsidR="00B26DE6" w:rsidRPr="00005D64" w:rsidRDefault="005946D1" w:rsidP="00421E21">
      <w:pPr>
        <w:pStyle w:val="BodyText"/>
        <w:spacing w:line="276" w:lineRule="auto"/>
        <w:jc w:val="both"/>
        <w:rPr>
          <w:rFonts w:ascii="Times New Roman" w:hAnsi="Times New Roman" w:cs="Times New Roman"/>
          <w:bCs w:val="0"/>
          <w:i w:val="0"/>
          <w:iCs/>
          <w:noProof/>
          <w:color w:val="000000" w:themeColor="text1"/>
          <w:sz w:val="24"/>
          <w:szCs w:val="24"/>
          <w:lang w:val="sr-Cyrl-CS"/>
        </w:rPr>
      </w:pPr>
      <w:r w:rsidRPr="00005D64">
        <w:rPr>
          <w:rFonts w:ascii="Times New Roman" w:hAnsi="Times New Roman" w:cs="Times New Roman"/>
          <w:bCs w:val="0"/>
          <w:i w:val="0"/>
          <w:iCs/>
          <w:noProof/>
          <w:color w:val="000000" w:themeColor="text1"/>
          <w:sz w:val="24"/>
          <w:szCs w:val="24"/>
          <w:lang w:val="sr-Cyrl-CS"/>
        </w:rPr>
        <w:t>С</w:t>
      </w:r>
      <w:r w:rsidR="008B3B0A" w:rsidRPr="00005D64">
        <w:rPr>
          <w:rFonts w:ascii="Times New Roman" w:hAnsi="Times New Roman" w:cs="Times New Roman"/>
          <w:bCs w:val="0"/>
          <w:i w:val="0"/>
          <w:iCs/>
          <w:noProof/>
          <w:color w:val="000000" w:themeColor="text1"/>
          <w:sz w:val="24"/>
          <w:szCs w:val="24"/>
          <w:lang w:val="sr-Cyrl-CS"/>
        </w:rPr>
        <w:t>ВОЈИМ ПОТПИСОМ ПОТВРЂУЈЕМ ДА САМ УПОЗНАТ/УПОЗНАТА</w:t>
      </w:r>
      <w:r w:rsidR="00906234" w:rsidRPr="00005D64">
        <w:rPr>
          <w:rFonts w:ascii="Times New Roman" w:hAnsi="Times New Roman" w:cs="Times New Roman"/>
          <w:bCs w:val="0"/>
          <w:i w:val="0"/>
          <w:iCs/>
          <w:noProof/>
          <w:color w:val="000000" w:themeColor="text1"/>
          <w:sz w:val="24"/>
          <w:szCs w:val="24"/>
          <w:lang w:val="sr-Cyrl-CS"/>
        </w:rPr>
        <w:t>:</w:t>
      </w:r>
      <w:r w:rsidR="008B3B0A" w:rsidRPr="00005D64">
        <w:rPr>
          <w:rFonts w:ascii="Times New Roman" w:hAnsi="Times New Roman" w:cs="Times New Roman"/>
          <w:bCs w:val="0"/>
          <w:i w:val="0"/>
          <w:iCs/>
          <w:noProof/>
          <w:color w:val="000000" w:themeColor="text1"/>
          <w:sz w:val="24"/>
          <w:szCs w:val="24"/>
          <w:lang w:val="sr-Cyrl-CS"/>
        </w:rPr>
        <w:t xml:space="preserve"> </w:t>
      </w:r>
    </w:p>
    <w:p w14:paraId="11DF87C6" w14:textId="77777777" w:rsidR="00B26DE6" w:rsidRPr="00005D64" w:rsidRDefault="00B26DE6" w:rsidP="00421E21">
      <w:pPr>
        <w:pStyle w:val="BodyText"/>
        <w:spacing w:line="276" w:lineRule="auto"/>
        <w:jc w:val="both"/>
        <w:rPr>
          <w:rFonts w:ascii="Times New Roman" w:hAnsi="Times New Roman" w:cs="Times New Roman"/>
          <w:bCs w:val="0"/>
          <w:i w:val="0"/>
          <w:iCs/>
          <w:noProof/>
          <w:color w:val="000000" w:themeColor="text1"/>
          <w:sz w:val="24"/>
          <w:szCs w:val="24"/>
          <w:lang w:val="sr-Cyrl-CS"/>
        </w:rPr>
      </w:pPr>
    </w:p>
    <w:p w14:paraId="433E8A03" w14:textId="63F617ED" w:rsidR="00062505" w:rsidRPr="00005D64" w:rsidRDefault="00062505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sr-Cyrl-BA"/>
        </w:rPr>
      </w:pPr>
      <w:r w:rsidRPr="00005D64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Да је давање наведених података засновано искључиво на слободној вољи те уколико се наведени подаци не пруже контролор неће</w:t>
      </w:r>
      <w:r w:rsidRPr="00005D64">
        <w:rPr>
          <w:rFonts w:ascii="Times New Roman" w:hAnsi="Times New Roman"/>
          <w:color w:val="000000" w:themeColor="text1"/>
          <w:sz w:val="24"/>
          <w:szCs w:val="24"/>
          <w:lang w:val="sr-Cyrl-BA"/>
        </w:rPr>
        <w:t xml:space="preserve"> моћи спровести тражени поступак обраде.</w:t>
      </w:r>
    </w:p>
    <w:p w14:paraId="62AA3E34" w14:textId="1DA559AE" w:rsidR="006C01E7" w:rsidRPr="00005D64" w:rsidRDefault="00B26DE6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sr-Cyrl-BA"/>
        </w:rPr>
      </w:pPr>
      <w:r w:rsidRPr="00005D64">
        <w:rPr>
          <w:rFonts w:ascii="Times New Roman" w:hAnsi="Times New Roman"/>
          <w:iCs/>
          <w:noProof/>
          <w:color w:val="000000" w:themeColor="text1"/>
          <w:sz w:val="24"/>
          <w:szCs w:val="24"/>
          <w:lang w:val="sr-Cyrl-CS"/>
        </w:rPr>
        <w:t>Да се с</w:t>
      </w:r>
      <w:r w:rsidR="005946D1" w:rsidRPr="00005D64">
        <w:rPr>
          <w:rFonts w:ascii="Times New Roman" w:hAnsi="Times New Roman"/>
          <w:iCs/>
          <w:noProof/>
          <w:color w:val="000000" w:themeColor="text1"/>
          <w:sz w:val="24"/>
          <w:szCs w:val="24"/>
          <w:lang w:val="sr-Cyrl-CS"/>
        </w:rPr>
        <w:t>агласност</w:t>
      </w:r>
      <w:r w:rsidR="00C0453F" w:rsidRPr="00005D64">
        <w:rPr>
          <w:rFonts w:ascii="Times New Roman" w:hAnsi="Times New Roman"/>
          <w:iCs/>
          <w:noProof/>
          <w:color w:val="000000" w:themeColor="text1"/>
          <w:sz w:val="24"/>
          <w:szCs w:val="24"/>
          <w:lang w:val="sr-Latn-RS"/>
        </w:rPr>
        <w:t xml:space="preserve"> </w:t>
      </w:r>
      <w:r w:rsidR="005946D1" w:rsidRPr="00005D64">
        <w:rPr>
          <w:rFonts w:ascii="Times New Roman" w:hAnsi="Times New Roman"/>
          <w:iCs/>
          <w:noProof/>
          <w:color w:val="000000" w:themeColor="text1"/>
          <w:sz w:val="24"/>
          <w:szCs w:val="24"/>
          <w:lang w:val="sr-Cyrl-CS"/>
        </w:rPr>
        <w:t>односи само на наведене сврхе обраде и наведене категорије личних података, те се обрада личних података не</w:t>
      </w:r>
      <w:r w:rsidRPr="00005D64">
        <w:rPr>
          <w:rFonts w:ascii="Times New Roman" w:hAnsi="Times New Roman"/>
          <w:iCs/>
          <w:noProof/>
          <w:color w:val="000000" w:themeColor="text1"/>
          <w:sz w:val="24"/>
          <w:szCs w:val="24"/>
          <w:lang w:val="sr-Cyrl-CS"/>
        </w:rPr>
        <w:t>ће</w:t>
      </w:r>
      <w:r w:rsidR="005946D1" w:rsidRPr="00005D64">
        <w:rPr>
          <w:rFonts w:ascii="Times New Roman" w:hAnsi="Times New Roman"/>
          <w:iCs/>
          <w:noProof/>
          <w:color w:val="000000" w:themeColor="text1"/>
          <w:sz w:val="24"/>
          <w:szCs w:val="24"/>
          <w:lang w:val="sr-Cyrl-CS"/>
        </w:rPr>
        <w:t xml:space="preserve"> користити у друге сврхе. </w:t>
      </w:r>
    </w:p>
    <w:p w14:paraId="6BEF93EA" w14:textId="3274C539" w:rsidR="001A5824" w:rsidRPr="00005D64" w:rsidRDefault="00B26DE6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sr-Cyrl-BA"/>
        </w:rPr>
      </w:pPr>
      <w:r w:rsidRPr="00005D64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Да могу уло</w:t>
      </w:r>
      <w:r w:rsidR="008B3B0A" w:rsidRPr="00005D64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жити</w:t>
      </w:r>
      <w:r w:rsidR="00731429" w:rsidRPr="00005D64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приговор на обраду личних података контролору или Агенцији за</w:t>
      </w:r>
      <w:r w:rsidR="00731429" w:rsidRPr="00005D64">
        <w:rPr>
          <w:rFonts w:ascii="Times New Roman" w:hAnsi="Times New Roman"/>
          <w:color w:val="000000" w:themeColor="text1"/>
          <w:sz w:val="24"/>
          <w:szCs w:val="24"/>
          <w:lang w:val="sr-Latn-BA"/>
        </w:rPr>
        <w:t xml:space="preserve"> </w:t>
      </w:r>
      <w:r w:rsidR="00731429" w:rsidRPr="00005D64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заштиту личних података </w:t>
      </w:r>
      <w:r w:rsidR="008B3B0A" w:rsidRPr="00005D64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или поднијети</w:t>
      </w:r>
      <w:r w:rsidR="00731429" w:rsidRPr="00005D64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тужб</w:t>
      </w:r>
      <w:r w:rsidR="008B3B0A" w:rsidRPr="00005D64">
        <w:rPr>
          <w:rFonts w:ascii="Times New Roman" w:hAnsi="Times New Roman"/>
          <w:color w:val="000000" w:themeColor="text1"/>
          <w:sz w:val="24"/>
          <w:szCs w:val="24"/>
          <w:lang w:val="sr-Cyrl-RS"/>
        </w:rPr>
        <w:t>у</w:t>
      </w:r>
      <w:r w:rsidR="00731429" w:rsidRPr="00005D64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надлежном суду</w:t>
      </w:r>
      <w:r w:rsidR="00DB374F" w:rsidRPr="00005D64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</w:t>
      </w:r>
    </w:p>
    <w:p w14:paraId="610A5BE3" w14:textId="44BEED01" w:rsidR="00912629" w:rsidRPr="00005D64" w:rsidRDefault="008B3B0A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sr-Cyrl-BA"/>
        </w:rPr>
      </w:pPr>
      <w:r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 xml:space="preserve">Да је </w:t>
      </w:r>
      <w:r w:rsidR="00156E19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>и</w:t>
      </w:r>
      <w:r w:rsidR="00761C78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 xml:space="preserve">нтерни </w:t>
      </w:r>
      <w:r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>п</w:t>
      </w:r>
      <w:r w:rsidR="00912629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>риступ подацима</w:t>
      </w:r>
      <w:r w:rsidR="006D1F38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 xml:space="preserve"> из </w:t>
      </w:r>
      <w:r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>ове</w:t>
      </w:r>
      <w:r w:rsidR="006D1F38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 xml:space="preserve"> сагласности </w:t>
      </w:r>
      <w:r w:rsidR="00912629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 xml:space="preserve">ограничен </w:t>
      </w:r>
      <w:r w:rsidR="006D1F38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 xml:space="preserve"> </w:t>
      </w:r>
      <w:r w:rsidR="00912629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>искључиво на запослене који због природе пословних задатака које обављају на радном мјесту имају овлашћења да обрађују наведене личне податке.</w:t>
      </w:r>
    </w:p>
    <w:p w14:paraId="3ACDDF19" w14:textId="61BC1AD6" w:rsidR="00761C78" w:rsidRPr="00005D64" w:rsidRDefault="00761C78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sr-Cyrl-BA"/>
        </w:rPr>
      </w:pPr>
      <w:r w:rsidRPr="00005D64">
        <w:rPr>
          <w:rFonts w:ascii="Times New Roman" w:hAnsi="Times New Roman"/>
          <w:iCs/>
          <w:noProof/>
          <w:color w:val="000000" w:themeColor="text1"/>
          <w:sz w:val="24"/>
          <w:szCs w:val="24"/>
          <w:lang w:val="sr-Cyrl-CS"/>
        </w:rPr>
        <w:t xml:space="preserve">Да је екстерни приступ подацима ограничен на лица из </w:t>
      </w:r>
      <w:r w:rsidR="00421E21" w:rsidRPr="00005D64">
        <w:rPr>
          <w:rFonts w:ascii="Times New Roman" w:hAnsi="Times New Roman"/>
          <w:iCs/>
          <w:noProof/>
          <w:color w:val="000000" w:themeColor="text1"/>
          <w:sz w:val="24"/>
          <w:szCs w:val="24"/>
          <w:lang w:val="sr-Cyrl-CS"/>
        </w:rPr>
        <w:t>члана 238</w:t>
      </w:r>
      <w:r w:rsidR="00EB67C4" w:rsidRPr="00005D64">
        <w:rPr>
          <w:rFonts w:ascii="Times New Roman" w:hAnsi="Times New Roman"/>
          <w:iCs/>
          <w:noProof/>
          <w:color w:val="000000" w:themeColor="text1"/>
          <w:sz w:val="24"/>
          <w:szCs w:val="24"/>
          <w:lang w:val="sr-Cyrl-CS"/>
        </w:rPr>
        <w:t>.</w:t>
      </w:r>
      <w:r w:rsidR="00421E21" w:rsidRPr="00005D64">
        <w:rPr>
          <w:rFonts w:ascii="Times New Roman" w:hAnsi="Times New Roman"/>
          <w:iCs/>
          <w:noProof/>
          <w:color w:val="000000" w:themeColor="text1"/>
          <w:sz w:val="24"/>
          <w:szCs w:val="24"/>
          <w:lang w:val="sr-Cyrl-CS"/>
        </w:rPr>
        <w:t xml:space="preserve"> Закона о тржишту ХОВ.</w:t>
      </w:r>
    </w:p>
    <w:p w14:paraId="6573F23F" w14:textId="47B76575" w:rsidR="00912629" w:rsidRPr="00005D64" w:rsidRDefault="008B3B0A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sr-Cyrl-BA"/>
        </w:rPr>
      </w:pPr>
      <w:r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>Да ће к</w:t>
      </w:r>
      <w:r w:rsidR="006D1F38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>онтролор</w:t>
      </w:r>
      <w:r w:rsidR="00912629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 xml:space="preserve"> пре</w:t>
      </w:r>
      <w:r w:rsidR="00EB67C4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>д</w:t>
      </w:r>
      <w:r w:rsidR="00912629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 xml:space="preserve">узети све одговарајуће техничке и организационе мјере да би </w:t>
      </w:r>
      <w:r w:rsidR="00DB374F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 xml:space="preserve">се </w:t>
      </w:r>
      <w:r w:rsidR="00912629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>обезбиједи</w:t>
      </w:r>
      <w:r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>о</w:t>
      </w:r>
      <w:r w:rsidR="00912629" w:rsidRPr="00005D64">
        <w:rPr>
          <w:rFonts w:ascii="Times New Roman" w:hAnsi="Times New Roman"/>
          <w:iCs/>
          <w:color w:val="000000" w:themeColor="text1"/>
          <w:sz w:val="24"/>
          <w:szCs w:val="24"/>
          <w:lang w:val="sr-Cyrl-CS"/>
        </w:rPr>
        <w:t xml:space="preserve"> адекватан ниво заштите од ризика за повреду личних података.</w:t>
      </w:r>
    </w:p>
    <w:p w14:paraId="1565C1E7" w14:textId="55BB8109" w:rsidR="002A25ED" w:rsidRPr="00005D64" w:rsidRDefault="008B3B0A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sr-Cyrl-BA"/>
        </w:rPr>
      </w:pPr>
      <w:r w:rsidRPr="00005D64">
        <w:rPr>
          <w:rFonts w:ascii="Times New Roman" w:hAnsi="Times New Roman"/>
          <w:color w:val="000000" w:themeColor="text1"/>
          <w:sz w:val="24"/>
          <w:szCs w:val="24"/>
          <w:lang w:val="sr-Cyrl-BA"/>
        </w:rPr>
        <w:t>Да се л</w:t>
      </w:r>
      <w:r w:rsidR="002A25ED" w:rsidRPr="00005D64">
        <w:rPr>
          <w:rFonts w:ascii="Times New Roman" w:hAnsi="Times New Roman"/>
          <w:color w:val="000000" w:themeColor="text1"/>
          <w:sz w:val="24"/>
          <w:szCs w:val="24"/>
          <w:lang w:val="sr-Cyrl-BA"/>
        </w:rPr>
        <w:t>ични подаци чувају само онолико дуго колико је потребно у сврхе ради којих се обрађују</w:t>
      </w:r>
      <w:r w:rsidR="00761C78" w:rsidRPr="00005D64">
        <w:rPr>
          <w:rFonts w:ascii="Times New Roman" w:hAnsi="Times New Roman"/>
          <w:color w:val="000000" w:themeColor="text1"/>
          <w:sz w:val="24"/>
          <w:szCs w:val="24"/>
          <w:lang w:val="sr-Cyrl-BA"/>
        </w:rPr>
        <w:t>, у</w:t>
      </w:r>
      <w:r w:rsidR="00421E21" w:rsidRPr="00005D64">
        <w:rPr>
          <w:rFonts w:ascii="Times New Roman" w:hAnsi="Times New Roman"/>
          <w:color w:val="000000" w:themeColor="text1"/>
          <w:sz w:val="24"/>
          <w:szCs w:val="24"/>
          <w:lang w:val="sr-Cyrl-BA"/>
        </w:rPr>
        <w:t xml:space="preserve"> складу са чланом 231. Закона о тржишту ХОВ</w:t>
      </w:r>
      <w:r w:rsidR="002A25ED" w:rsidRPr="00005D64">
        <w:rPr>
          <w:rFonts w:ascii="Times New Roman" w:hAnsi="Times New Roman"/>
          <w:color w:val="000000" w:themeColor="text1"/>
          <w:sz w:val="24"/>
          <w:szCs w:val="24"/>
          <w:lang w:val="sr-Cyrl-BA"/>
        </w:rPr>
        <w:t>.</w:t>
      </w:r>
    </w:p>
    <w:p w14:paraId="71D6FF00" w14:textId="77777777" w:rsidR="005946D1" w:rsidRDefault="005946D1" w:rsidP="00421E21">
      <w:pPr>
        <w:pStyle w:val="BodyText"/>
        <w:spacing w:line="276" w:lineRule="auto"/>
        <w:rPr>
          <w:rFonts w:ascii="Times New Roman" w:hAnsi="Times New Roman" w:cs="Times New Roman"/>
          <w:i w:val="0"/>
          <w:noProof/>
          <w:sz w:val="24"/>
          <w:szCs w:val="24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7"/>
        <w:gridCol w:w="4174"/>
        <w:gridCol w:w="992"/>
        <w:gridCol w:w="2718"/>
      </w:tblGrid>
      <w:tr w:rsidR="005946D1" w:rsidRPr="00D957D3" w14:paraId="4DDA83A0" w14:textId="77777777" w:rsidTr="00603FAE">
        <w:tc>
          <w:tcPr>
            <w:tcW w:w="1951" w:type="dxa"/>
          </w:tcPr>
          <w:p w14:paraId="39560D44" w14:textId="77777777" w:rsidR="00E01980" w:rsidRDefault="00E01980" w:rsidP="00603FAE">
            <w:pPr>
              <w:spacing w:before="12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</w:p>
          <w:p w14:paraId="6001957D" w14:textId="73A26DAA" w:rsidR="005946D1" w:rsidRPr="00D957D3" w:rsidRDefault="005946D1" w:rsidP="00603FAE">
            <w:pPr>
              <w:spacing w:before="12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D957D3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Мјесто и датум: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7D0CB3B" w14:textId="77777777" w:rsidR="005946D1" w:rsidRPr="00D957D3" w:rsidRDefault="005946D1" w:rsidP="00603FAE">
            <w:pPr>
              <w:spacing w:before="12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993" w:type="dxa"/>
          </w:tcPr>
          <w:p w14:paraId="1D0E7E34" w14:textId="77777777" w:rsidR="00E01980" w:rsidRDefault="00E01980" w:rsidP="00603FAE">
            <w:pPr>
              <w:spacing w:before="12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</w:p>
          <w:p w14:paraId="601162B5" w14:textId="3547C2F2" w:rsidR="005946D1" w:rsidRPr="00D957D3" w:rsidRDefault="005946D1" w:rsidP="00603FAE">
            <w:pPr>
              <w:spacing w:before="12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 w:rsidRPr="00D957D3"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  <w:t>Потпис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1604B683" w14:textId="77777777" w:rsidR="005946D1" w:rsidRPr="00D957D3" w:rsidRDefault="005946D1" w:rsidP="00603FAE">
            <w:pPr>
              <w:spacing w:before="120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</w:p>
        </w:tc>
      </w:tr>
      <w:bookmarkEnd w:id="2"/>
      <w:bookmarkEnd w:id="4"/>
    </w:tbl>
    <w:p w14:paraId="013AFFBF" w14:textId="77777777" w:rsidR="005946D1" w:rsidRDefault="005946D1" w:rsidP="002503F5">
      <w:pPr>
        <w:pStyle w:val="BodyText"/>
        <w:spacing w:line="276" w:lineRule="auto"/>
        <w:rPr>
          <w:rFonts w:ascii="Times New Roman" w:hAnsi="Times New Roman" w:cs="Times New Roman"/>
          <w:i w:val="0"/>
          <w:noProof/>
          <w:sz w:val="24"/>
          <w:szCs w:val="24"/>
          <w:lang w:val="sr-Cyrl-CS"/>
        </w:rPr>
      </w:pPr>
    </w:p>
    <w:p w14:paraId="361DF105" w14:textId="77777777" w:rsidR="00CE6BC8" w:rsidRDefault="00CE6BC8" w:rsidP="002503F5">
      <w:pPr>
        <w:pStyle w:val="BodyText"/>
        <w:spacing w:line="276" w:lineRule="auto"/>
        <w:rPr>
          <w:rFonts w:ascii="Times New Roman" w:hAnsi="Times New Roman" w:cs="Times New Roman"/>
          <w:i w:val="0"/>
          <w:noProof/>
          <w:sz w:val="24"/>
          <w:szCs w:val="24"/>
          <w:lang w:val="sr-Cyrl-CS"/>
        </w:rPr>
      </w:pPr>
    </w:p>
    <w:sectPr w:rsidR="00CE6BC8" w:rsidSect="00421E21">
      <w:pgSz w:w="12240" w:h="15840"/>
      <w:pgMar w:top="1276" w:right="1325" w:bottom="709" w:left="1134" w:header="708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2BA27" w14:textId="77777777" w:rsidR="0008449D" w:rsidRDefault="0008449D" w:rsidP="00E44818">
      <w:pPr>
        <w:spacing w:after="0" w:line="240" w:lineRule="auto"/>
      </w:pPr>
      <w:r>
        <w:separator/>
      </w:r>
    </w:p>
  </w:endnote>
  <w:endnote w:type="continuationSeparator" w:id="0">
    <w:p w14:paraId="1D967A67" w14:textId="77777777" w:rsidR="0008449D" w:rsidRDefault="0008449D" w:rsidP="00E4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E1DA9" w14:textId="77777777" w:rsidR="0008449D" w:rsidRDefault="0008449D" w:rsidP="00E44818">
      <w:pPr>
        <w:spacing w:after="0" w:line="240" w:lineRule="auto"/>
      </w:pPr>
      <w:r>
        <w:separator/>
      </w:r>
    </w:p>
  </w:footnote>
  <w:footnote w:type="continuationSeparator" w:id="0">
    <w:p w14:paraId="6D4B9E9D" w14:textId="77777777" w:rsidR="0008449D" w:rsidRDefault="0008449D" w:rsidP="00E44818">
      <w:pPr>
        <w:spacing w:after="0" w:line="240" w:lineRule="auto"/>
      </w:pPr>
      <w:r>
        <w:continuationSeparator/>
      </w:r>
    </w:p>
  </w:footnote>
  <w:footnote w:id="1">
    <w:p w14:paraId="46442D1A" w14:textId="571FAE93" w:rsidR="00E44818" w:rsidRPr="00E44818" w:rsidRDefault="00E44818" w:rsidP="00E44818">
      <w:pPr>
        <w:pStyle w:val="FootnoteText"/>
        <w:rPr>
          <w:rFonts w:ascii="Times New Roman" w:hAnsi="Times New Roman" w:cs="Times New Roman"/>
          <w:noProof/>
          <w:lang w:val="sr-Cyrl-CS"/>
        </w:rPr>
      </w:pPr>
      <w:r w:rsidRPr="00E44818">
        <w:rPr>
          <w:rStyle w:val="FootnoteReference"/>
          <w:rFonts w:ascii="Times New Roman" w:hAnsi="Times New Roman" w:cs="Times New Roman"/>
          <w:noProof/>
          <w:lang w:val="sr-Cyrl-CS"/>
        </w:rPr>
        <w:footnoteRef/>
      </w:r>
      <w:r w:rsidRPr="00E44818">
        <w:rPr>
          <w:rFonts w:ascii="Times New Roman" w:hAnsi="Times New Roman" w:cs="Times New Roman"/>
          <w:noProof/>
          <w:lang w:val="sr-Cyrl-CS"/>
        </w:rPr>
        <w:t xml:space="preserve">  </w:t>
      </w:r>
      <w:r w:rsidR="0022709D">
        <w:rPr>
          <w:rFonts w:ascii="Times New Roman" w:hAnsi="Times New Roman" w:cs="Times New Roman"/>
          <w:noProof/>
          <w:lang w:val="sr-Cyrl-CS"/>
        </w:rPr>
        <w:t xml:space="preserve">Број </w:t>
      </w:r>
      <w:r w:rsidR="00581680">
        <w:rPr>
          <w:rFonts w:ascii="Times New Roman" w:hAnsi="Times New Roman" w:cs="Times New Roman"/>
          <w:noProof/>
          <w:lang w:val="sr-Cyrl-CS"/>
        </w:rPr>
        <w:t>ЛК</w:t>
      </w:r>
      <w:r w:rsidRPr="00E44818">
        <w:rPr>
          <w:rFonts w:ascii="Times New Roman" w:hAnsi="Times New Roman" w:cs="Times New Roman"/>
          <w:noProof/>
          <w:lang w:val="sr-Cyrl-CS"/>
        </w:rPr>
        <w:t>/</w:t>
      </w:r>
      <w:r>
        <w:rPr>
          <w:rFonts w:ascii="Times New Roman" w:hAnsi="Times New Roman" w:cs="Times New Roman"/>
          <w:noProof/>
          <w:lang w:val="sr-Cyrl-CS"/>
        </w:rPr>
        <w:t>пасоша</w:t>
      </w:r>
    </w:p>
  </w:footnote>
  <w:footnote w:id="2">
    <w:p w14:paraId="49CA8416" w14:textId="389D4AC3" w:rsidR="00581680" w:rsidRPr="00581680" w:rsidRDefault="0022709D" w:rsidP="0022709D">
      <w:pPr>
        <w:pStyle w:val="CommentText"/>
        <w:rPr>
          <w:rFonts w:ascii="Times New Roman" w:hAnsi="Times New Roman" w:cs="Times New Roman"/>
          <w:noProof/>
          <w:sz w:val="18"/>
          <w:szCs w:val="18"/>
          <w:lang w:val="sr-Cyrl-CS"/>
        </w:rPr>
      </w:pPr>
      <w:r w:rsidRPr="0022709D">
        <w:rPr>
          <w:rStyle w:val="FootnoteReference"/>
          <w:rFonts w:ascii="Times New Roman" w:hAnsi="Times New Roman" w:cs="Times New Roman"/>
          <w:noProof/>
          <w:sz w:val="18"/>
          <w:szCs w:val="18"/>
          <w:lang w:val="sr-Cyrl-CS"/>
        </w:rPr>
        <w:footnoteRef/>
      </w:r>
      <w:r w:rsidRPr="0022709D">
        <w:rPr>
          <w:rFonts w:ascii="Times New Roman" w:hAnsi="Times New Roman" w:cs="Times New Roman"/>
          <w:noProof/>
          <w:sz w:val="18"/>
          <w:szCs w:val="18"/>
          <w:lang w:val="sr-Cyrl-CS"/>
        </w:rPr>
        <w:t xml:space="preserve">  </w:t>
      </w:r>
      <w:r w:rsidR="00581680">
        <w:rPr>
          <w:rFonts w:ascii="Times New Roman" w:hAnsi="Times New Roman" w:cs="Times New Roman"/>
          <w:sz w:val="18"/>
          <w:szCs w:val="18"/>
          <w:lang w:val="sr-Cyrl-RS"/>
        </w:rPr>
        <w:t>С</w:t>
      </w:r>
      <w:r w:rsidRPr="0022709D">
        <w:rPr>
          <w:rFonts w:ascii="Times New Roman" w:hAnsi="Times New Roman" w:cs="Times New Roman"/>
          <w:sz w:val="18"/>
          <w:szCs w:val="18"/>
          <w:lang w:val="sr-Cyrl-RS"/>
        </w:rPr>
        <w:t>агласност за обраду личних података за малољетно дијете даје родитељ/законски заступник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63731"/>
    <w:multiLevelType w:val="hybridMultilevel"/>
    <w:tmpl w:val="2C1EEB82"/>
    <w:lvl w:ilvl="0" w:tplc="650CD822">
      <w:start w:val="1"/>
      <w:numFmt w:val="bullet"/>
      <w:lvlText w:val=""/>
      <w:lvlJc w:val="left"/>
      <w:pPr>
        <w:ind w:left="418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" w15:restartNumberingAfterBreak="0">
    <w:nsid w:val="29096B94"/>
    <w:multiLevelType w:val="hybridMultilevel"/>
    <w:tmpl w:val="809A3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2098A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D192B"/>
    <w:multiLevelType w:val="hybridMultilevel"/>
    <w:tmpl w:val="6E2E7DCA"/>
    <w:lvl w:ilvl="0" w:tplc="D4CAD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31FC8"/>
    <w:multiLevelType w:val="hybridMultilevel"/>
    <w:tmpl w:val="D682D1F2"/>
    <w:lvl w:ilvl="0" w:tplc="D4CAD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E15AE"/>
    <w:multiLevelType w:val="hybridMultilevel"/>
    <w:tmpl w:val="BFB4F3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C6605"/>
    <w:multiLevelType w:val="hybridMultilevel"/>
    <w:tmpl w:val="15CA5D1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00199F"/>
    <w:multiLevelType w:val="hybridMultilevel"/>
    <w:tmpl w:val="1EF603E4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A4647"/>
    <w:multiLevelType w:val="hybridMultilevel"/>
    <w:tmpl w:val="C8BA33D4"/>
    <w:lvl w:ilvl="0" w:tplc="E0D60B24">
      <w:numFmt w:val="bullet"/>
      <w:lvlText w:val="-"/>
      <w:lvlJc w:val="left"/>
      <w:pPr>
        <w:ind w:left="420" w:hanging="360"/>
      </w:pPr>
      <w:rPr>
        <w:rFonts w:ascii="Times New Roman" w:eastAsia="Noto Sans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DF"/>
    <w:rsid w:val="00005D64"/>
    <w:rsid w:val="00022BF2"/>
    <w:rsid w:val="00025EEE"/>
    <w:rsid w:val="0002635C"/>
    <w:rsid w:val="00062505"/>
    <w:rsid w:val="0008449D"/>
    <w:rsid w:val="000A4360"/>
    <w:rsid w:val="001032FF"/>
    <w:rsid w:val="00107C6E"/>
    <w:rsid w:val="0011268B"/>
    <w:rsid w:val="0012685A"/>
    <w:rsid w:val="00131DD1"/>
    <w:rsid w:val="00156E19"/>
    <w:rsid w:val="001600D4"/>
    <w:rsid w:val="001618A0"/>
    <w:rsid w:val="001631AE"/>
    <w:rsid w:val="0019784C"/>
    <w:rsid w:val="001A5824"/>
    <w:rsid w:val="001A590D"/>
    <w:rsid w:val="001D042D"/>
    <w:rsid w:val="001D6491"/>
    <w:rsid w:val="001E2C6C"/>
    <w:rsid w:val="001F2111"/>
    <w:rsid w:val="001F34A7"/>
    <w:rsid w:val="002112F8"/>
    <w:rsid w:val="0022709D"/>
    <w:rsid w:val="00232925"/>
    <w:rsid w:val="002440F1"/>
    <w:rsid w:val="002503F5"/>
    <w:rsid w:val="002553C7"/>
    <w:rsid w:val="00286F53"/>
    <w:rsid w:val="00287ED6"/>
    <w:rsid w:val="002A0BFA"/>
    <w:rsid w:val="002A25ED"/>
    <w:rsid w:val="002C1E97"/>
    <w:rsid w:val="00301C64"/>
    <w:rsid w:val="003045B9"/>
    <w:rsid w:val="00306A68"/>
    <w:rsid w:val="003203CF"/>
    <w:rsid w:val="0033321A"/>
    <w:rsid w:val="00352229"/>
    <w:rsid w:val="003757D1"/>
    <w:rsid w:val="00384F54"/>
    <w:rsid w:val="00393BDB"/>
    <w:rsid w:val="003A07B4"/>
    <w:rsid w:val="003B56FD"/>
    <w:rsid w:val="00421E21"/>
    <w:rsid w:val="00460E2D"/>
    <w:rsid w:val="004647E7"/>
    <w:rsid w:val="004A0C1D"/>
    <w:rsid w:val="004A44B5"/>
    <w:rsid w:val="004F32B9"/>
    <w:rsid w:val="00517B70"/>
    <w:rsid w:val="00532889"/>
    <w:rsid w:val="00552A98"/>
    <w:rsid w:val="00581680"/>
    <w:rsid w:val="005946D1"/>
    <w:rsid w:val="005B3204"/>
    <w:rsid w:val="005B5FC4"/>
    <w:rsid w:val="005F028E"/>
    <w:rsid w:val="005F3BAD"/>
    <w:rsid w:val="005F6F78"/>
    <w:rsid w:val="005F7F6D"/>
    <w:rsid w:val="0061277D"/>
    <w:rsid w:val="00616A33"/>
    <w:rsid w:val="00623588"/>
    <w:rsid w:val="0063403D"/>
    <w:rsid w:val="00677532"/>
    <w:rsid w:val="0069475D"/>
    <w:rsid w:val="006A7A45"/>
    <w:rsid w:val="006C01E7"/>
    <w:rsid w:val="006C7A01"/>
    <w:rsid w:val="006D1F38"/>
    <w:rsid w:val="00702313"/>
    <w:rsid w:val="00721A8F"/>
    <w:rsid w:val="00731429"/>
    <w:rsid w:val="00761C78"/>
    <w:rsid w:val="007C348F"/>
    <w:rsid w:val="007F152E"/>
    <w:rsid w:val="007F7655"/>
    <w:rsid w:val="00821C4E"/>
    <w:rsid w:val="008228F7"/>
    <w:rsid w:val="008A2F74"/>
    <w:rsid w:val="008B15BB"/>
    <w:rsid w:val="008B3B0A"/>
    <w:rsid w:val="008C042D"/>
    <w:rsid w:val="008D3E03"/>
    <w:rsid w:val="008F53C9"/>
    <w:rsid w:val="00906234"/>
    <w:rsid w:val="00912629"/>
    <w:rsid w:val="00952A56"/>
    <w:rsid w:val="009615FA"/>
    <w:rsid w:val="00972E19"/>
    <w:rsid w:val="00991EF9"/>
    <w:rsid w:val="00995896"/>
    <w:rsid w:val="009A5519"/>
    <w:rsid w:val="009B006B"/>
    <w:rsid w:val="009C2A68"/>
    <w:rsid w:val="00A03047"/>
    <w:rsid w:val="00A033A9"/>
    <w:rsid w:val="00A44CCB"/>
    <w:rsid w:val="00A47A99"/>
    <w:rsid w:val="00A529D7"/>
    <w:rsid w:val="00A954D6"/>
    <w:rsid w:val="00A95E31"/>
    <w:rsid w:val="00AA79E4"/>
    <w:rsid w:val="00AC4E53"/>
    <w:rsid w:val="00B05DC7"/>
    <w:rsid w:val="00B06321"/>
    <w:rsid w:val="00B16F26"/>
    <w:rsid w:val="00B26DE6"/>
    <w:rsid w:val="00BD2971"/>
    <w:rsid w:val="00BF2C6C"/>
    <w:rsid w:val="00C0453F"/>
    <w:rsid w:val="00C10FAC"/>
    <w:rsid w:val="00C37934"/>
    <w:rsid w:val="00C47E37"/>
    <w:rsid w:val="00C50434"/>
    <w:rsid w:val="00C52954"/>
    <w:rsid w:val="00C62A2E"/>
    <w:rsid w:val="00C7036E"/>
    <w:rsid w:val="00C82647"/>
    <w:rsid w:val="00CA5554"/>
    <w:rsid w:val="00CA7FDF"/>
    <w:rsid w:val="00CD02A4"/>
    <w:rsid w:val="00CD1B61"/>
    <w:rsid w:val="00CD5EA5"/>
    <w:rsid w:val="00CE08C8"/>
    <w:rsid w:val="00CE16DF"/>
    <w:rsid w:val="00CE6BC8"/>
    <w:rsid w:val="00CE6D66"/>
    <w:rsid w:val="00D02EF7"/>
    <w:rsid w:val="00D03282"/>
    <w:rsid w:val="00D554B1"/>
    <w:rsid w:val="00D83698"/>
    <w:rsid w:val="00D94595"/>
    <w:rsid w:val="00DB374F"/>
    <w:rsid w:val="00E01980"/>
    <w:rsid w:val="00E0657F"/>
    <w:rsid w:val="00E33EFB"/>
    <w:rsid w:val="00E34F53"/>
    <w:rsid w:val="00E442A1"/>
    <w:rsid w:val="00E44818"/>
    <w:rsid w:val="00E4789A"/>
    <w:rsid w:val="00E5325C"/>
    <w:rsid w:val="00EA742D"/>
    <w:rsid w:val="00EB67C4"/>
    <w:rsid w:val="00EC53E8"/>
    <w:rsid w:val="00ED7DB1"/>
    <w:rsid w:val="00F07BCC"/>
    <w:rsid w:val="00F1356E"/>
    <w:rsid w:val="00F20EF4"/>
    <w:rsid w:val="00F23786"/>
    <w:rsid w:val="00F26044"/>
    <w:rsid w:val="00F37730"/>
    <w:rsid w:val="00F478E5"/>
    <w:rsid w:val="00F51D7B"/>
    <w:rsid w:val="00F80B44"/>
    <w:rsid w:val="00F86A81"/>
    <w:rsid w:val="00F93119"/>
    <w:rsid w:val="00FD6887"/>
    <w:rsid w:val="00FF0F2D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570A8"/>
  <w15:docId w15:val="{999CC252-251E-4405-AEAC-DAC53436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6A81"/>
  </w:style>
  <w:style w:type="paragraph" w:styleId="Heading1">
    <w:name w:val="heading 1"/>
    <w:basedOn w:val="Normal"/>
    <w:link w:val="Heading1Char"/>
    <w:uiPriority w:val="9"/>
    <w:qFormat/>
    <w:rsid w:val="00E44818"/>
    <w:pPr>
      <w:widowControl w:val="0"/>
      <w:autoSpaceDE w:val="0"/>
      <w:autoSpaceDN w:val="0"/>
      <w:spacing w:after="0" w:line="240" w:lineRule="auto"/>
      <w:ind w:left="529"/>
      <w:outlineLvl w:val="0"/>
    </w:pPr>
    <w:rPr>
      <w:rFonts w:ascii="Noto Sans" w:eastAsia="Noto Sans" w:hAnsi="Noto Sans" w:cs="Noto Sans"/>
      <w:b/>
      <w:bCs/>
      <w:sz w:val="20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6A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6491"/>
    <w:pPr>
      <w:suppressAutoHyphens/>
      <w:ind w:left="720"/>
      <w:contextualSpacing/>
    </w:pPr>
    <w:rPr>
      <w:rFonts w:ascii="Calibri" w:eastAsia="Calibri" w:hAnsi="Calibri" w:cs="Times New Roman"/>
      <w:lang w:eastAsia="ar-SA"/>
    </w:rPr>
  </w:style>
  <w:style w:type="character" w:styleId="Hyperlink">
    <w:name w:val="Hyperlink"/>
    <w:basedOn w:val="DefaultParagraphFont"/>
    <w:uiPriority w:val="99"/>
    <w:unhideWhenUsed/>
    <w:rsid w:val="00C10FA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616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6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6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6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8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85A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70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44818"/>
    <w:rPr>
      <w:rFonts w:ascii="Noto Sans" w:eastAsia="Noto Sans" w:hAnsi="Noto Sans" w:cs="Noto Sans"/>
      <w:b/>
      <w:bCs/>
      <w:sz w:val="20"/>
      <w:szCs w:val="20"/>
      <w:lang w:val="hr-HR"/>
    </w:rPr>
  </w:style>
  <w:style w:type="paragraph" w:styleId="BodyText">
    <w:name w:val="Body Text"/>
    <w:basedOn w:val="Normal"/>
    <w:link w:val="BodyTextChar"/>
    <w:uiPriority w:val="1"/>
    <w:qFormat/>
    <w:rsid w:val="00E44818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b/>
      <w:bCs/>
      <w:i/>
      <w:sz w:val="16"/>
      <w:szCs w:val="16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E44818"/>
    <w:rPr>
      <w:rFonts w:ascii="Noto Sans" w:eastAsia="Noto Sans" w:hAnsi="Noto Sans" w:cs="Noto Sans"/>
      <w:b/>
      <w:bCs/>
      <w:i/>
      <w:sz w:val="16"/>
      <w:szCs w:val="16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4818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sz w:val="20"/>
      <w:szCs w:val="20"/>
      <w:lang w:val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4818"/>
    <w:rPr>
      <w:rFonts w:ascii="Noto Sans" w:eastAsia="Noto Sans" w:hAnsi="Noto Sans" w:cs="Noto Sans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E4481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111"/>
  </w:style>
  <w:style w:type="paragraph" w:styleId="Footer">
    <w:name w:val="footer"/>
    <w:basedOn w:val="Normal"/>
    <w:link w:val="FooterChar"/>
    <w:uiPriority w:val="99"/>
    <w:unhideWhenUsed/>
    <w:rsid w:val="001F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lp@crhovr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944B0-A643-497D-B847-BFC874C3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CRHOVRS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Miodrag Zizic</dc:creator>
  <cp:lastModifiedBy>Miodrag Zizic</cp:lastModifiedBy>
  <cp:revision>16</cp:revision>
  <cp:lastPrinted>2026-05-05T06:40:00Z</cp:lastPrinted>
  <dcterms:created xsi:type="dcterms:W3CDTF">2026-05-18T10:43:00Z</dcterms:created>
  <dcterms:modified xsi:type="dcterms:W3CDTF">2026-09-08T11:26:00Z</dcterms:modified>
</cp:coreProperties>
</file>